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F5ADB" w14:textId="755F677C" w:rsidR="003B0066" w:rsidRPr="00B7566D" w:rsidRDefault="00B7566D" w:rsidP="003B0066">
      <w:pPr>
        <w:rPr>
          <w:rFonts w:ascii="Garamond" w:hAnsi="Garamond"/>
        </w:rPr>
      </w:pPr>
      <w:r w:rsidRPr="00B53452">
        <w:rPr>
          <w:rFonts w:ascii="Garamond" w:hAnsi="Garamond"/>
        </w:rPr>
        <w:t>UWHK Limited</w:t>
      </w:r>
    </w:p>
    <w:p w14:paraId="6C9BFC30" w14:textId="77777777" w:rsidR="00C63E4C" w:rsidRDefault="00C63E4C" w:rsidP="00C63E4C">
      <w:pPr>
        <w:pStyle w:val="PlainText"/>
      </w:pPr>
    </w:p>
    <w:p w14:paraId="30C5AFB4" w14:textId="503175C8" w:rsidR="006C7B8B" w:rsidRDefault="00512FE3" w:rsidP="003B0066">
      <w:pPr>
        <w:jc w:val="center"/>
        <w:rPr>
          <w:b/>
        </w:rPr>
      </w:pPr>
      <w:r>
        <w:rPr>
          <w:b/>
        </w:rPr>
        <w:t>UWHK</w:t>
      </w:r>
      <w:r w:rsidR="006C7B8B" w:rsidRPr="000C481F">
        <w:rPr>
          <w:b/>
        </w:rPr>
        <w:t xml:space="preserve"> Limited</w:t>
      </w:r>
      <w:r w:rsidR="00490689">
        <w:rPr>
          <w:b/>
        </w:rPr>
        <w:t xml:space="preserve"> Purchases Niner</w:t>
      </w:r>
      <w:r w:rsidR="00181511">
        <w:rPr>
          <w:b/>
        </w:rPr>
        <w:t xml:space="preserve"> Bikes</w:t>
      </w:r>
    </w:p>
    <w:p w14:paraId="4509F488" w14:textId="28727375" w:rsidR="00865882" w:rsidRDefault="00181511" w:rsidP="00C63E4C">
      <w:pPr>
        <w:jc w:val="center"/>
      </w:pPr>
      <w:r>
        <w:t xml:space="preserve">Niner </w:t>
      </w:r>
      <w:r w:rsidR="00C63E4C">
        <w:t>poised for rapid growth</w:t>
      </w:r>
    </w:p>
    <w:p w14:paraId="49C40A06" w14:textId="77777777" w:rsidR="00C63E4C" w:rsidRDefault="00C63E4C" w:rsidP="00C63E4C">
      <w:pPr>
        <w:jc w:val="center"/>
        <w:rPr>
          <w:sz w:val="22"/>
        </w:rPr>
      </w:pPr>
    </w:p>
    <w:p w14:paraId="4E51E714" w14:textId="1C1591CE" w:rsidR="00C63E4C" w:rsidRDefault="006C7B8B" w:rsidP="000C481F">
      <w:pPr>
        <w:spacing w:after="180"/>
        <w:rPr>
          <w:sz w:val="22"/>
        </w:rPr>
      </w:pPr>
      <w:r w:rsidRPr="00B53452">
        <w:rPr>
          <w:sz w:val="22"/>
        </w:rPr>
        <w:t>(FORT COLLINS, Colo</w:t>
      </w:r>
      <w:r w:rsidR="00221F71" w:rsidRPr="00B53452">
        <w:rPr>
          <w:sz w:val="22"/>
        </w:rPr>
        <w:t xml:space="preserve">.)  March </w:t>
      </w:r>
      <w:r w:rsidR="00C63E4C" w:rsidRPr="00B53452">
        <w:rPr>
          <w:sz w:val="22"/>
        </w:rPr>
        <w:t>9</w:t>
      </w:r>
      <w:r w:rsidRPr="00B53452">
        <w:rPr>
          <w:sz w:val="22"/>
        </w:rPr>
        <w:t xml:space="preserve">, 2018 – </w:t>
      </w:r>
      <w:r w:rsidR="00512FE3" w:rsidRPr="00B53452">
        <w:rPr>
          <w:sz w:val="22"/>
        </w:rPr>
        <w:t>UWHK</w:t>
      </w:r>
      <w:r w:rsidR="00221F71" w:rsidRPr="00B53452">
        <w:rPr>
          <w:sz w:val="22"/>
        </w:rPr>
        <w:t xml:space="preserve"> Limited</w:t>
      </w:r>
      <w:r w:rsidR="00B53452" w:rsidRPr="00B53452">
        <w:rPr>
          <w:sz w:val="22"/>
        </w:rPr>
        <w:t xml:space="preserve">, </w:t>
      </w:r>
      <w:r w:rsidR="00B04BF3" w:rsidRPr="00B53452">
        <w:rPr>
          <w:sz w:val="22"/>
        </w:rPr>
        <w:t>formerly Emersion International</w:t>
      </w:r>
      <w:r w:rsidR="00B53452" w:rsidRPr="00B53452">
        <w:rPr>
          <w:sz w:val="22"/>
        </w:rPr>
        <w:t>,</w:t>
      </w:r>
      <w:r w:rsidR="00B04BF3" w:rsidRPr="00B53452">
        <w:rPr>
          <w:sz w:val="22"/>
        </w:rPr>
        <w:t xml:space="preserve"> </w:t>
      </w:r>
      <w:r w:rsidR="00221F71" w:rsidRPr="00B53452">
        <w:rPr>
          <w:sz w:val="22"/>
        </w:rPr>
        <w:t xml:space="preserve">announced </w:t>
      </w:r>
      <w:r w:rsidR="002D160D" w:rsidRPr="00B53452">
        <w:rPr>
          <w:sz w:val="22"/>
        </w:rPr>
        <w:t xml:space="preserve">today it finalized </w:t>
      </w:r>
      <w:r w:rsidR="00FF2054" w:rsidRPr="00B53452">
        <w:rPr>
          <w:sz w:val="22"/>
        </w:rPr>
        <w:t>the</w:t>
      </w:r>
      <w:r w:rsidR="002D160D" w:rsidRPr="00B53452">
        <w:rPr>
          <w:sz w:val="22"/>
        </w:rPr>
        <w:t xml:space="preserve"> purchase </w:t>
      </w:r>
      <w:r w:rsidR="00C93836" w:rsidRPr="00B53452">
        <w:rPr>
          <w:sz w:val="22"/>
        </w:rPr>
        <w:t>of</w:t>
      </w:r>
      <w:r w:rsidR="00C63E4C" w:rsidRPr="00B53452">
        <w:rPr>
          <w:sz w:val="22"/>
        </w:rPr>
        <w:t xml:space="preserve"> </w:t>
      </w:r>
      <w:r w:rsidR="002D160D" w:rsidRPr="00B53452">
        <w:rPr>
          <w:sz w:val="22"/>
        </w:rPr>
        <w:t xml:space="preserve">Niner Bikes. </w:t>
      </w:r>
      <w:r w:rsidR="00324891" w:rsidRPr="00B53452">
        <w:rPr>
          <w:sz w:val="22"/>
        </w:rPr>
        <w:t>T</w:t>
      </w:r>
      <w:r w:rsidR="008904A9" w:rsidRPr="00B53452">
        <w:rPr>
          <w:sz w:val="22"/>
        </w:rPr>
        <w:t xml:space="preserve">he </w:t>
      </w:r>
      <w:r w:rsidR="00324891" w:rsidRPr="00B53452">
        <w:rPr>
          <w:sz w:val="22"/>
        </w:rPr>
        <w:t xml:space="preserve">acquisition includes an accelerated global expansion plan for the premium off-road bicycle brand. </w:t>
      </w:r>
      <w:r w:rsidR="00C63E4C" w:rsidRPr="00B53452">
        <w:rPr>
          <w:sz w:val="22"/>
        </w:rPr>
        <w:t xml:space="preserve">Niner </w:t>
      </w:r>
      <w:r w:rsidR="00D7785F" w:rsidRPr="00B53452">
        <w:rPr>
          <w:sz w:val="22"/>
        </w:rPr>
        <w:t xml:space="preserve">is expected </w:t>
      </w:r>
      <w:r w:rsidR="00C93836" w:rsidRPr="00B53452">
        <w:rPr>
          <w:sz w:val="22"/>
        </w:rPr>
        <w:t xml:space="preserve">to </w:t>
      </w:r>
      <w:r w:rsidR="00D7785F" w:rsidRPr="00B53452">
        <w:rPr>
          <w:sz w:val="22"/>
        </w:rPr>
        <w:t xml:space="preserve">gain market </w:t>
      </w:r>
      <w:r w:rsidR="00D7785F">
        <w:rPr>
          <w:sz w:val="22"/>
        </w:rPr>
        <w:t xml:space="preserve">share </w:t>
      </w:r>
      <w:r w:rsidR="00324891">
        <w:rPr>
          <w:sz w:val="22"/>
        </w:rPr>
        <w:t>through independent bicycle dealers and international distribution</w:t>
      </w:r>
      <w:r w:rsidR="008904A9">
        <w:rPr>
          <w:sz w:val="22"/>
        </w:rPr>
        <w:t>.</w:t>
      </w:r>
    </w:p>
    <w:p w14:paraId="6624388C" w14:textId="0796E4BC" w:rsidR="004825CF" w:rsidRDefault="000F4D3A" w:rsidP="000F4D3A">
      <w:pPr>
        <w:spacing w:after="180"/>
        <w:rPr>
          <w:rFonts w:ascii="Cambria" w:eastAsia="Times New Roman" w:hAnsi="Cambria" w:cs="Times New Roman"/>
          <w:color w:val="000000"/>
          <w:sz w:val="22"/>
          <w:szCs w:val="22"/>
        </w:rPr>
      </w:pPr>
      <w:r w:rsidRPr="000F4D3A">
        <w:rPr>
          <w:rFonts w:ascii="Cambria" w:eastAsia="Times New Roman" w:hAnsi="Cambria" w:cs="Times New Roman"/>
          <w:color w:val="000000"/>
          <w:sz w:val="22"/>
          <w:szCs w:val="22"/>
        </w:rPr>
        <w:t>Chris Sugai continues as president of Niner Bikes, located in Fort Collins, Colorado. “</w:t>
      </w:r>
      <w:r w:rsidR="00324891">
        <w:rPr>
          <w:rFonts w:ascii="Cambria" w:eastAsia="Times New Roman" w:hAnsi="Cambria" w:cs="Times New Roman"/>
          <w:color w:val="000000"/>
          <w:sz w:val="22"/>
          <w:szCs w:val="22"/>
        </w:rPr>
        <w:t xml:space="preserve">We are in-step with the vision and fast-track global plans for Niner. Our </w:t>
      </w:r>
      <w:r w:rsidRPr="000F4D3A">
        <w:rPr>
          <w:rFonts w:ascii="Cambria" w:eastAsia="Times New Roman" w:hAnsi="Cambria" w:cs="Times New Roman"/>
          <w:color w:val="000000"/>
          <w:sz w:val="22"/>
          <w:szCs w:val="22"/>
        </w:rPr>
        <w:t xml:space="preserve">leadership team and culture, which are synonymous with our brand, will be maintained,” explains Sugai. </w:t>
      </w:r>
      <w:r w:rsidRPr="000F4D3A">
        <w:rPr>
          <w:rFonts w:ascii="Cambria" w:eastAsia="Times New Roman" w:hAnsi="Cambria" w:cs="Times New Roman"/>
          <w:color w:val="222222"/>
          <w:sz w:val="22"/>
          <w:szCs w:val="22"/>
          <w:shd w:val="clear" w:color="auto" w:fill="FFFFFF"/>
        </w:rPr>
        <w:t>“UWHK’s support allow</w:t>
      </w:r>
      <w:r>
        <w:rPr>
          <w:rFonts w:ascii="Cambria" w:eastAsia="Times New Roman" w:hAnsi="Cambria" w:cs="Times New Roman"/>
          <w:color w:val="222222"/>
          <w:sz w:val="22"/>
          <w:szCs w:val="22"/>
          <w:shd w:val="clear" w:color="auto" w:fill="FFFFFF"/>
        </w:rPr>
        <w:t>s</w:t>
      </w:r>
      <w:r w:rsidRPr="000F4D3A">
        <w:rPr>
          <w:rFonts w:ascii="Cambria" w:eastAsia="Times New Roman" w:hAnsi="Cambria" w:cs="Times New Roman"/>
          <w:color w:val="222222"/>
          <w:sz w:val="22"/>
          <w:szCs w:val="22"/>
          <w:shd w:val="clear" w:color="auto" w:fill="FFFFFF"/>
        </w:rPr>
        <w:t xml:space="preserve"> </w:t>
      </w:r>
      <w:r w:rsidR="004825CF">
        <w:rPr>
          <w:rFonts w:ascii="Cambria" w:eastAsia="Times New Roman" w:hAnsi="Cambria" w:cs="Times New Roman"/>
          <w:color w:val="222222"/>
          <w:sz w:val="22"/>
          <w:szCs w:val="22"/>
          <w:shd w:val="clear" w:color="auto" w:fill="FFFFFF"/>
        </w:rPr>
        <w:t xml:space="preserve">the dedicated team at </w:t>
      </w:r>
      <w:r w:rsidRPr="000F4D3A">
        <w:rPr>
          <w:rFonts w:ascii="Cambria" w:eastAsia="Times New Roman" w:hAnsi="Cambria" w:cs="Times New Roman"/>
          <w:color w:val="222222"/>
          <w:sz w:val="22"/>
          <w:szCs w:val="22"/>
          <w:shd w:val="clear" w:color="auto" w:fill="FFFFFF"/>
        </w:rPr>
        <w:t>Niner to keep producing high quality bikes</w:t>
      </w:r>
      <w:r w:rsidRPr="000F4D3A">
        <w:rPr>
          <w:rFonts w:ascii="Cambria" w:eastAsia="Times New Roman" w:hAnsi="Cambria" w:cs="Times New Roman"/>
          <w:color w:val="000000"/>
          <w:sz w:val="22"/>
          <w:szCs w:val="22"/>
        </w:rPr>
        <w:t>.</w:t>
      </w:r>
      <w:r w:rsidR="004825CF">
        <w:rPr>
          <w:rFonts w:ascii="Cambria" w:eastAsia="Times New Roman" w:hAnsi="Cambria" w:cs="Times New Roman"/>
          <w:color w:val="000000"/>
          <w:sz w:val="22"/>
          <w:szCs w:val="22"/>
        </w:rPr>
        <w:t>”</w:t>
      </w:r>
    </w:p>
    <w:p w14:paraId="1D2D1297" w14:textId="10D0A9DF" w:rsidR="00157255" w:rsidRDefault="004825CF" w:rsidP="000F4D3A">
      <w:pPr>
        <w:spacing w:after="180"/>
        <w:rPr>
          <w:rFonts w:ascii="Cambria" w:eastAsia="Times New Roman" w:hAnsi="Cambria" w:cs="Times New Roman"/>
          <w:color w:val="000000"/>
          <w:sz w:val="22"/>
          <w:szCs w:val="22"/>
        </w:rPr>
      </w:pPr>
      <w:r>
        <w:rPr>
          <w:rFonts w:ascii="Cambria" w:eastAsia="Times New Roman" w:hAnsi="Cambria" w:cs="Times New Roman"/>
          <w:color w:val="000000"/>
          <w:sz w:val="22"/>
          <w:szCs w:val="22"/>
        </w:rPr>
        <w:t>“</w:t>
      </w:r>
      <w:r w:rsidR="000F4D3A" w:rsidRPr="000F4D3A">
        <w:rPr>
          <w:rFonts w:ascii="Cambria" w:eastAsia="Times New Roman" w:hAnsi="Cambria" w:cs="Times New Roman"/>
          <w:color w:val="000000"/>
          <w:sz w:val="22"/>
          <w:szCs w:val="22"/>
        </w:rPr>
        <w:t>I got into this business because of my passion for all things cycling and I’m glad we can get back to making awesome bikes</w:t>
      </w:r>
      <w:r w:rsidR="00157255">
        <w:rPr>
          <w:rFonts w:ascii="Cambria" w:eastAsia="Times New Roman" w:hAnsi="Cambria" w:cs="Times New Roman"/>
          <w:color w:val="000000"/>
          <w:sz w:val="22"/>
          <w:szCs w:val="22"/>
        </w:rPr>
        <w:t>,” adds Sugai</w:t>
      </w:r>
      <w:r w:rsidR="000F4D3A" w:rsidRPr="000F4D3A">
        <w:rPr>
          <w:rFonts w:ascii="Cambria" w:eastAsia="Times New Roman" w:hAnsi="Cambria" w:cs="Times New Roman"/>
          <w:color w:val="000000"/>
          <w:sz w:val="22"/>
          <w:szCs w:val="22"/>
        </w:rPr>
        <w:t xml:space="preserve">. </w:t>
      </w:r>
      <w:r w:rsidR="00157255">
        <w:rPr>
          <w:rFonts w:ascii="Cambria" w:eastAsia="Times New Roman" w:hAnsi="Cambria" w:cs="Times New Roman"/>
          <w:color w:val="000000"/>
          <w:sz w:val="22"/>
          <w:szCs w:val="22"/>
        </w:rPr>
        <w:t>“S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>upport</w:t>
      </w:r>
      <w:r w:rsidR="00157255">
        <w:rPr>
          <w:rFonts w:ascii="Cambria" w:eastAsia="Times New Roman" w:hAnsi="Cambria" w:cs="Times New Roman"/>
          <w:color w:val="000000"/>
          <w:sz w:val="22"/>
          <w:szCs w:val="22"/>
        </w:rPr>
        <w:t>ing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 xml:space="preserve"> riders and </w:t>
      </w:r>
      <w:r w:rsidR="000F4D3A" w:rsidRPr="000F4D3A">
        <w:rPr>
          <w:rFonts w:ascii="Cambria" w:eastAsia="Times New Roman" w:hAnsi="Cambria" w:cs="Times New Roman"/>
          <w:color w:val="000000"/>
          <w:sz w:val="22"/>
          <w:szCs w:val="22"/>
        </w:rPr>
        <w:t>giv</w:t>
      </w:r>
      <w:r w:rsidR="00157255">
        <w:rPr>
          <w:rFonts w:ascii="Cambria" w:eastAsia="Times New Roman" w:hAnsi="Cambria" w:cs="Times New Roman"/>
          <w:color w:val="000000"/>
          <w:sz w:val="22"/>
          <w:szCs w:val="22"/>
        </w:rPr>
        <w:t>ing</w:t>
      </w:r>
      <w:r w:rsidR="000F4D3A" w:rsidRPr="000F4D3A">
        <w:rPr>
          <w:rFonts w:ascii="Cambria" w:eastAsia="Times New Roman" w:hAnsi="Cambria" w:cs="Times New Roman"/>
          <w:color w:val="000000"/>
          <w:sz w:val="22"/>
          <w:szCs w:val="22"/>
        </w:rPr>
        <w:t xml:space="preserve"> back to the riding community </w:t>
      </w:r>
      <w:r w:rsidR="005549B8">
        <w:rPr>
          <w:rFonts w:ascii="Cambria" w:eastAsia="Times New Roman" w:hAnsi="Cambria" w:cs="Times New Roman"/>
          <w:color w:val="000000"/>
          <w:sz w:val="22"/>
          <w:szCs w:val="22"/>
        </w:rPr>
        <w:t>will continue</w:t>
      </w:r>
      <w:r w:rsidR="00157255">
        <w:rPr>
          <w:rFonts w:ascii="Cambria" w:eastAsia="Times New Roman" w:hAnsi="Cambria" w:cs="Times New Roman"/>
          <w:color w:val="000000"/>
          <w:sz w:val="22"/>
          <w:szCs w:val="22"/>
        </w:rPr>
        <w:t>.</w:t>
      </w:r>
      <w:r w:rsidR="005549B8">
        <w:rPr>
          <w:rFonts w:ascii="Cambria" w:eastAsia="Times New Roman" w:hAnsi="Cambria" w:cs="Times New Roman"/>
          <w:color w:val="000000"/>
          <w:sz w:val="22"/>
          <w:szCs w:val="22"/>
        </w:rPr>
        <w:t>”</w:t>
      </w:r>
      <w:r w:rsidR="00157255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</w:p>
    <w:p w14:paraId="615BB05C" w14:textId="585A7B48" w:rsidR="005549B8" w:rsidRPr="00F575D1" w:rsidRDefault="005549B8" w:rsidP="005549B8">
      <w:pPr>
        <w:spacing w:after="180"/>
        <w:rPr>
          <w:sz w:val="22"/>
        </w:rPr>
      </w:pPr>
      <w:r w:rsidRPr="00F575D1">
        <w:rPr>
          <w:sz w:val="22"/>
        </w:rPr>
        <w:t>UWHK Limited is an investment firm in premium global outdoor brands and a division of United Wheels Limited. United Wheels is the majority shareholder in Huffy Corporation and owner of Allite, Inc. and VAAST Bicycles</w:t>
      </w:r>
      <w:r w:rsidR="00DB25C4" w:rsidRPr="00F575D1">
        <w:rPr>
          <w:sz w:val="22"/>
        </w:rPr>
        <w:t>, to be launched later in 2018</w:t>
      </w:r>
      <w:r w:rsidRPr="00F575D1">
        <w:rPr>
          <w:sz w:val="22"/>
        </w:rPr>
        <w:t xml:space="preserve">. Each company, including Niner, maintains separate operations. </w:t>
      </w:r>
    </w:p>
    <w:p w14:paraId="3579B0B1" w14:textId="4BE7D902" w:rsidR="00B7566D" w:rsidRPr="00F575D1" w:rsidRDefault="005549B8" w:rsidP="000F4D3A">
      <w:pPr>
        <w:spacing w:after="180"/>
        <w:rPr>
          <w:sz w:val="22"/>
        </w:rPr>
      </w:pPr>
      <w:r w:rsidRPr="00F575D1">
        <w:rPr>
          <w:sz w:val="22"/>
        </w:rPr>
        <w:t xml:space="preserve">“Acquiring Niner represents </w:t>
      </w:r>
      <w:r w:rsidR="00354926" w:rsidRPr="00F575D1">
        <w:rPr>
          <w:sz w:val="22"/>
        </w:rPr>
        <w:t>important</w:t>
      </w:r>
      <w:r w:rsidRPr="00F575D1">
        <w:rPr>
          <w:sz w:val="22"/>
        </w:rPr>
        <w:t xml:space="preserve"> opportunities for UWHK and Niner,” states Bruno Maier, Managing Director of New Business. “With UWHK’s support, Niner can focus on quality off-road product R &amp; D and effective strategies to maximize gains.”</w:t>
      </w:r>
      <w:r w:rsidR="00157255" w:rsidRPr="00F575D1">
        <w:rPr>
          <w:sz w:val="22"/>
        </w:rPr>
        <w:t xml:space="preserve"> </w:t>
      </w:r>
    </w:p>
    <w:p w14:paraId="6DAE0608" w14:textId="67788A91" w:rsidR="00B7566D" w:rsidRPr="00F575D1" w:rsidRDefault="000F4D3A" w:rsidP="000C481F">
      <w:pPr>
        <w:spacing w:after="180"/>
        <w:rPr>
          <w:sz w:val="22"/>
        </w:rPr>
      </w:pPr>
      <w:r w:rsidRPr="00F575D1">
        <w:rPr>
          <w:sz w:val="22"/>
        </w:rPr>
        <w:t xml:space="preserve">“UWHK recognizes the short-term and long-term potential of this acquisition. Chris Sugai has the right team in place to accelerate Niner’s growth and </w:t>
      </w:r>
      <w:r w:rsidR="00354926" w:rsidRPr="00F575D1">
        <w:rPr>
          <w:sz w:val="22"/>
        </w:rPr>
        <w:t xml:space="preserve">ultimately, to increase </w:t>
      </w:r>
      <w:r w:rsidRPr="00F575D1">
        <w:rPr>
          <w:sz w:val="22"/>
        </w:rPr>
        <w:t>global market share”, continues Maier.</w:t>
      </w:r>
      <w:r w:rsidR="00B7566D" w:rsidRPr="00F575D1">
        <w:rPr>
          <w:sz w:val="22"/>
        </w:rPr>
        <w:t xml:space="preserve"> </w:t>
      </w:r>
    </w:p>
    <w:p w14:paraId="7833AD31" w14:textId="002109A5" w:rsidR="006C7B8B" w:rsidRPr="00F575D1" w:rsidRDefault="006C7B8B" w:rsidP="000C481F">
      <w:pPr>
        <w:spacing w:after="180"/>
        <w:rPr>
          <w:sz w:val="22"/>
        </w:rPr>
      </w:pPr>
      <w:r w:rsidRPr="00F575D1">
        <w:rPr>
          <w:sz w:val="22"/>
        </w:rPr>
        <w:t xml:space="preserve">Financial details of the </w:t>
      </w:r>
      <w:r w:rsidR="00B7566D" w:rsidRPr="00F575D1">
        <w:rPr>
          <w:sz w:val="22"/>
        </w:rPr>
        <w:t>sale</w:t>
      </w:r>
      <w:r w:rsidRPr="00F575D1">
        <w:rPr>
          <w:sz w:val="22"/>
        </w:rPr>
        <w:t xml:space="preserve"> were not disclosed.</w:t>
      </w:r>
    </w:p>
    <w:p w14:paraId="1CD96120" w14:textId="77777777" w:rsidR="00B7566D" w:rsidRPr="00F575D1" w:rsidRDefault="00B7566D" w:rsidP="00D737D5">
      <w:pPr>
        <w:spacing w:after="180"/>
        <w:rPr>
          <w:b/>
          <w:sz w:val="22"/>
        </w:rPr>
      </w:pPr>
    </w:p>
    <w:p w14:paraId="530AC868" w14:textId="52B95669" w:rsidR="00D737D5" w:rsidRPr="00221F71" w:rsidRDefault="00B12ACC" w:rsidP="00D737D5">
      <w:pPr>
        <w:spacing w:after="180"/>
        <w:rPr>
          <w:sz w:val="22"/>
        </w:rPr>
      </w:pPr>
      <w:r w:rsidRPr="00F575D1">
        <w:rPr>
          <w:b/>
          <w:sz w:val="22"/>
        </w:rPr>
        <w:t xml:space="preserve">UWHK </w:t>
      </w:r>
      <w:r w:rsidRPr="00F575D1">
        <w:rPr>
          <w:sz w:val="22"/>
        </w:rPr>
        <w:t>(formerly Emersion International)</w:t>
      </w:r>
      <w:r w:rsidR="00D737D5" w:rsidRPr="00F575D1">
        <w:rPr>
          <w:sz w:val="22"/>
        </w:rPr>
        <w:t xml:space="preserve"> is a global holding company of outdoor brands</w:t>
      </w:r>
      <w:r w:rsidRPr="00F575D1">
        <w:rPr>
          <w:sz w:val="22"/>
        </w:rPr>
        <w:t xml:space="preserve"> owned by United Wheels</w:t>
      </w:r>
      <w:r w:rsidR="00D737D5" w:rsidRPr="00F575D1">
        <w:rPr>
          <w:sz w:val="22"/>
        </w:rPr>
        <w:t xml:space="preserve">. </w:t>
      </w:r>
      <w:r w:rsidRPr="00F575D1">
        <w:rPr>
          <w:sz w:val="22"/>
        </w:rPr>
        <w:t>UWHK seeks high-end outdoor companies and brands to add to its portfolio of Huffy Corporation</w:t>
      </w:r>
      <w:r w:rsidR="00DB25C4" w:rsidRPr="00F575D1">
        <w:rPr>
          <w:sz w:val="22"/>
        </w:rPr>
        <w:t xml:space="preserve">, as well as </w:t>
      </w:r>
      <w:r w:rsidRPr="00F575D1">
        <w:rPr>
          <w:sz w:val="22"/>
        </w:rPr>
        <w:t>Allite, Inc., and VAAST</w:t>
      </w:r>
      <w:r w:rsidR="00DB25C4" w:rsidRPr="00F575D1">
        <w:rPr>
          <w:sz w:val="22"/>
        </w:rPr>
        <w:t xml:space="preserve"> Bicycles, which will be launched later in 2018</w:t>
      </w:r>
      <w:r w:rsidR="00D737D5" w:rsidRPr="00F575D1">
        <w:rPr>
          <w:sz w:val="22"/>
        </w:rPr>
        <w:t>.</w:t>
      </w:r>
      <w:r w:rsidR="00D737D5" w:rsidRPr="00221F71">
        <w:rPr>
          <w:sz w:val="22"/>
        </w:rPr>
        <w:t xml:space="preserve"> </w:t>
      </w:r>
    </w:p>
    <w:p w14:paraId="0C770205" w14:textId="0EAD539E" w:rsidR="00221F71" w:rsidRDefault="00D737D5" w:rsidP="00AE613D">
      <w:pPr>
        <w:spacing w:after="180"/>
        <w:rPr>
          <w:sz w:val="22"/>
        </w:rPr>
      </w:pPr>
      <w:r w:rsidRPr="000C481F">
        <w:rPr>
          <w:b/>
          <w:sz w:val="22"/>
        </w:rPr>
        <w:t>Niner Bikes</w:t>
      </w:r>
      <w:r w:rsidRPr="000C481F">
        <w:rPr>
          <w:sz w:val="22"/>
        </w:rPr>
        <w:t xml:space="preserve"> was founded in 2004 </w:t>
      </w:r>
      <w:r w:rsidR="00354926">
        <w:rPr>
          <w:sz w:val="22"/>
        </w:rPr>
        <w:t xml:space="preserve">to </w:t>
      </w:r>
      <w:r w:rsidRPr="000C481F">
        <w:rPr>
          <w:sz w:val="22"/>
        </w:rPr>
        <w:t>focus on the needs of the 29</w:t>
      </w:r>
      <w:r>
        <w:rPr>
          <w:sz w:val="22"/>
        </w:rPr>
        <w:t>-</w:t>
      </w:r>
      <w:r w:rsidRPr="000C481F">
        <w:rPr>
          <w:sz w:val="22"/>
        </w:rPr>
        <w:t>inch mountain bike revolution. Since then</w:t>
      </w:r>
      <w:r w:rsidR="00354926">
        <w:rPr>
          <w:sz w:val="22"/>
        </w:rPr>
        <w:t>,</w:t>
      </w:r>
      <w:r w:rsidRPr="000C481F">
        <w:rPr>
          <w:sz w:val="22"/>
        </w:rPr>
        <w:t xml:space="preserve"> it has diversified its offering to other wheel sizes as well as other</w:t>
      </w:r>
      <w:r>
        <w:rPr>
          <w:sz w:val="22"/>
        </w:rPr>
        <w:t xml:space="preserve"> cycling disciplines in the off-</w:t>
      </w:r>
      <w:r w:rsidRPr="000C481F">
        <w:rPr>
          <w:sz w:val="22"/>
        </w:rPr>
        <w:t xml:space="preserve">road segment.  </w:t>
      </w:r>
      <w:hyperlink r:id="rId5" w:history="1">
        <w:r w:rsidRPr="001F7369">
          <w:rPr>
            <w:rStyle w:val="Hyperlink"/>
            <w:sz w:val="22"/>
          </w:rPr>
          <w:t>www.ninerbikes.com</w:t>
        </w:r>
      </w:hyperlink>
    </w:p>
    <w:p w14:paraId="2F2CF185" w14:textId="77777777" w:rsidR="00465DB1" w:rsidRPr="00465DB1" w:rsidRDefault="00465DB1" w:rsidP="00AE613D">
      <w:pPr>
        <w:spacing w:after="180"/>
        <w:rPr>
          <w:sz w:val="22"/>
        </w:rPr>
      </w:pPr>
    </w:p>
    <w:p w14:paraId="6B9170E1" w14:textId="5892DF3E" w:rsidR="000C481F" w:rsidRPr="000C481F" w:rsidRDefault="000C481F" w:rsidP="00AE613D">
      <w:pPr>
        <w:spacing w:after="180"/>
        <w:jc w:val="center"/>
        <w:rPr>
          <w:sz w:val="22"/>
        </w:rPr>
      </w:pPr>
      <w:r w:rsidRPr="000C481F">
        <w:rPr>
          <w:sz w:val="22"/>
        </w:rPr>
        <w:t>###</w:t>
      </w:r>
    </w:p>
    <w:p w14:paraId="4568D532" w14:textId="77777777" w:rsidR="00DB25C4" w:rsidRDefault="00DB25C4" w:rsidP="000C481F">
      <w:pPr>
        <w:spacing w:after="180"/>
        <w:rPr>
          <w:sz w:val="22"/>
        </w:rPr>
      </w:pPr>
      <w:bookmarkStart w:id="0" w:name="_GoBack"/>
      <w:bookmarkEnd w:id="0"/>
    </w:p>
    <w:p w14:paraId="11749517" w14:textId="40883BBF" w:rsidR="00DB25C4" w:rsidRDefault="000C481F" w:rsidP="000C481F">
      <w:pPr>
        <w:spacing w:after="180"/>
        <w:rPr>
          <w:sz w:val="22"/>
        </w:rPr>
      </w:pPr>
      <w:r w:rsidRPr="000C481F">
        <w:rPr>
          <w:sz w:val="22"/>
        </w:rPr>
        <w:t>For more information, contact</w:t>
      </w:r>
      <w:r w:rsidR="00D737D5">
        <w:rPr>
          <w:sz w:val="22"/>
        </w:rPr>
        <w:t>:</w:t>
      </w:r>
      <w:r w:rsidR="00DB25C4">
        <w:rPr>
          <w:sz w:val="22"/>
        </w:rPr>
        <w:t xml:space="preserve"> </w:t>
      </w:r>
    </w:p>
    <w:p w14:paraId="3BE55EC2" w14:textId="01E6E1E4" w:rsidR="00221F71" w:rsidRPr="00B7566D" w:rsidRDefault="00D641CD" w:rsidP="000C481F">
      <w:pPr>
        <w:spacing w:after="180"/>
        <w:rPr>
          <w:color w:val="FF0000"/>
          <w:sz w:val="22"/>
        </w:rPr>
      </w:pPr>
      <w:r w:rsidRPr="000C481F">
        <w:rPr>
          <w:sz w:val="22"/>
        </w:rPr>
        <w:t>Chris Sugai</w:t>
      </w:r>
      <w:r w:rsidR="000C481F" w:rsidRPr="000C481F">
        <w:rPr>
          <w:sz w:val="22"/>
        </w:rPr>
        <w:t xml:space="preserve"> at: </w:t>
      </w:r>
      <w:r w:rsidRPr="000C481F">
        <w:rPr>
          <w:sz w:val="22"/>
        </w:rPr>
        <w:t xml:space="preserve"> </w:t>
      </w:r>
      <w:hyperlink r:id="rId6" w:history="1">
        <w:r w:rsidR="00490689" w:rsidRPr="001F7369">
          <w:rPr>
            <w:rStyle w:val="Hyperlink"/>
            <w:sz w:val="22"/>
          </w:rPr>
          <w:t>chris@ninerbikes.com</w:t>
        </w:r>
      </w:hyperlink>
      <w:r w:rsidR="00DB25C4">
        <w:rPr>
          <w:sz w:val="22"/>
        </w:rPr>
        <w:t xml:space="preserve">; </w:t>
      </w:r>
      <w:r w:rsidR="00D737D5" w:rsidRPr="00DB25C4">
        <w:rPr>
          <w:sz w:val="22"/>
        </w:rPr>
        <w:t xml:space="preserve">Bruno Maier at: </w:t>
      </w:r>
      <w:hyperlink r:id="rId7" w:history="1">
        <w:r w:rsidR="00DB25C4" w:rsidRPr="00DB25C4">
          <w:rPr>
            <w:rStyle w:val="Hyperlink"/>
            <w:sz w:val="22"/>
          </w:rPr>
          <w:t>bruno@allite.com</w:t>
        </w:r>
      </w:hyperlink>
      <w:r w:rsidR="00B7566D">
        <w:rPr>
          <w:color w:val="FF0000"/>
          <w:sz w:val="22"/>
        </w:rPr>
        <w:t xml:space="preserve"> </w:t>
      </w:r>
    </w:p>
    <w:p w14:paraId="26203F11" w14:textId="77777777" w:rsidR="00490689" w:rsidRPr="000C481F" w:rsidRDefault="00490689" w:rsidP="000C481F">
      <w:pPr>
        <w:spacing w:after="180"/>
        <w:rPr>
          <w:sz w:val="22"/>
        </w:rPr>
      </w:pPr>
    </w:p>
    <w:sectPr w:rsidR="00490689" w:rsidRPr="000C481F" w:rsidSect="000C481F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87"/>
    <w:rsid w:val="00087AE3"/>
    <w:rsid w:val="000C19D7"/>
    <w:rsid w:val="000C2777"/>
    <w:rsid w:val="000C481F"/>
    <w:rsid w:val="000D2882"/>
    <w:rsid w:val="000E53A4"/>
    <w:rsid w:val="000F4D3A"/>
    <w:rsid w:val="00157255"/>
    <w:rsid w:val="00181511"/>
    <w:rsid w:val="00182D14"/>
    <w:rsid w:val="001C4ADB"/>
    <w:rsid w:val="002129D9"/>
    <w:rsid w:val="00221F71"/>
    <w:rsid w:val="00246158"/>
    <w:rsid w:val="00266468"/>
    <w:rsid w:val="00275C64"/>
    <w:rsid w:val="002978E7"/>
    <w:rsid w:val="002A5AB8"/>
    <w:rsid w:val="002D160D"/>
    <w:rsid w:val="002D2CEB"/>
    <w:rsid w:val="002D3FAE"/>
    <w:rsid w:val="002F7763"/>
    <w:rsid w:val="00324891"/>
    <w:rsid w:val="0033257F"/>
    <w:rsid w:val="00354926"/>
    <w:rsid w:val="00374611"/>
    <w:rsid w:val="003B0066"/>
    <w:rsid w:val="00430DF5"/>
    <w:rsid w:val="004613B4"/>
    <w:rsid w:val="00462768"/>
    <w:rsid w:val="0046464F"/>
    <w:rsid w:val="00465DB1"/>
    <w:rsid w:val="00477417"/>
    <w:rsid w:val="004825CF"/>
    <w:rsid w:val="00490689"/>
    <w:rsid w:val="004B3AAE"/>
    <w:rsid w:val="004B76EC"/>
    <w:rsid w:val="004D3442"/>
    <w:rsid w:val="004D40C1"/>
    <w:rsid w:val="0050752C"/>
    <w:rsid w:val="00512FE3"/>
    <w:rsid w:val="00542600"/>
    <w:rsid w:val="005549B8"/>
    <w:rsid w:val="006B1CC9"/>
    <w:rsid w:val="006C7B8B"/>
    <w:rsid w:val="00701A07"/>
    <w:rsid w:val="007221C8"/>
    <w:rsid w:val="007A43CC"/>
    <w:rsid w:val="007D4C10"/>
    <w:rsid w:val="007D518C"/>
    <w:rsid w:val="00800B2C"/>
    <w:rsid w:val="00856AA3"/>
    <w:rsid w:val="00865882"/>
    <w:rsid w:val="008904A9"/>
    <w:rsid w:val="00895C5C"/>
    <w:rsid w:val="008D5D41"/>
    <w:rsid w:val="009034BC"/>
    <w:rsid w:val="00911AC3"/>
    <w:rsid w:val="00944F63"/>
    <w:rsid w:val="00993075"/>
    <w:rsid w:val="009A42D0"/>
    <w:rsid w:val="009F5D44"/>
    <w:rsid w:val="00A40AA4"/>
    <w:rsid w:val="00AE613D"/>
    <w:rsid w:val="00B04BF3"/>
    <w:rsid w:val="00B12ACC"/>
    <w:rsid w:val="00B53452"/>
    <w:rsid w:val="00B7566D"/>
    <w:rsid w:val="00B77085"/>
    <w:rsid w:val="00B83B57"/>
    <w:rsid w:val="00BA7BAD"/>
    <w:rsid w:val="00BD7893"/>
    <w:rsid w:val="00BF1EAE"/>
    <w:rsid w:val="00C16ED6"/>
    <w:rsid w:val="00C34EC8"/>
    <w:rsid w:val="00C408B9"/>
    <w:rsid w:val="00C63E4C"/>
    <w:rsid w:val="00C93836"/>
    <w:rsid w:val="00D23FD0"/>
    <w:rsid w:val="00D41187"/>
    <w:rsid w:val="00D641CD"/>
    <w:rsid w:val="00D737D5"/>
    <w:rsid w:val="00D7501C"/>
    <w:rsid w:val="00D7785F"/>
    <w:rsid w:val="00DB25C4"/>
    <w:rsid w:val="00E02A8B"/>
    <w:rsid w:val="00E1438F"/>
    <w:rsid w:val="00E76E9F"/>
    <w:rsid w:val="00EC141C"/>
    <w:rsid w:val="00EE36B1"/>
    <w:rsid w:val="00F575D1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1A85B6"/>
  <w14:defaultImageDpi w14:val="300"/>
  <w15:docId w15:val="{8B7CE893-C9E1-4BE7-944E-3250A235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E613D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613D"/>
    <w:rPr>
      <w:rFonts w:ascii="Calibri" w:eastAsiaTheme="minorHAnsi" w:hAnsi="Calibr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ED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6ED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ED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E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ED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ED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068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068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B25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uno@allit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ris@ninerbikes.com" TargetMode="External"/><Relationship Id="rId5" Type="http://schemas.openxmlformats.org/officeDocument/2006/relationships/hyperlink" Target="http://www.ninerbike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1E083-00D3-42F7-9111-96250A60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Chick</dc:creator>
  <cp:lastModifiedBy>Maier, Bruno</cp:lastModifiedBy>
  <cp:revision>2</cp:revision>
  <cp:lastPrinted>2018-02-12T19:53:00Z</cp:lastPrinted>
  <dcterms:created xsi:type="dcterms:W3CDTF">2018-03-09T20:26:00Z</dcterms:created>
  <dcterms:modified xsi:type="dcterms:W3CDTF">2018-03-09T20:26:00Z</dcterms:modified>
</cp:coreProperties>
</file>